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D9" w:rsidRDefault="00C107C5">
      <w:pPr>
        <w:rPr>
          <w:rFonts w:ascii="Times New Roman" w:hAnsi="Times New Roman"/>
          <w:b/>
          <w:sz w:val="28"/>
        </w:rPr>
      </w:pPr>
      <w:r w:rsidRPr="00C107C5"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>ПРАВИЛА   ПРОЖИВАНИЯ   В «</w:t>
      </w:r>
      <w:r w:rsidRPr="00C107C5">
        <w:rPr>
          <w:rFonts w:ascii="Times New Roman" w:hAnsi="Times New Roman"/>
          <w:b/>
          <w:i/>
          <w:sz w:val="28"/>
        </w:rPr>
        <w:t>ГОСТЕВОМ ДОМИКЕ</w:t>
      </w:r>
      <w:r>
        <w:rPr>
          <w:rFonts w:ascii="Times New Roman" w:hAnsi="Times New Roman"/>
          <w:b/>
          <w:sz w:val="28"/>
        </w:rPr>
        <w:t>»</w:t>
      </w:r>
    </w:p>
    <w:p w:rsidR="00C107C5" w:rsidRDefault="00C107C5">
      <w:pPr>
        <w:rPr>
          <w:rFonts w:ascii="Times New Roman" w:hAnsi="Times New Roman"/>
          <w:b/>
          <w:sz w:val="28"/>
        </w:rPr>
      </w:pPr>
    </w:p>
    <w:p w:rsidR="00C107C5" w:rsidRPr="001C5A62" w:rsidRDefault="00C107C5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 xml:space="preserve">1. При заезде в </w:t>
      </w:r>
      <w:r w:rsidR="001D0B26" w:rsidRPr="001C5A62">
        <w:rPr>
          <w:rFonts w:ascii="Times New Roman" w:hAnsi="Times New Roman"/>
          <w:i/>
          <w:sz w:val="24"/>
        </w:rPr>
        <w:t>«</w:t>
      </w:r>
      <w:r w:rsidRPr="001C5A62">
        <w:rPr>
          <w:rFonts w:ascii="Times New Roman" w:hAnsi="Times New Roman"/>
          <w:i/>
          <w:sz w:val="24"/>
        </w:rPr>
        <w:t>Гостевой Домик»</w:t>
      </w:r>
      <w:r w:rsidRPr="001C5A62">
        <w:rPr>
          <w:rFonts w:ascii="Times New Roman" w:hAnsi="Times New Roman"/>
          <w:sz w:val="24"/>
        </w:rPr>
        <w:t xml:space="preserve"> просим Вас </w:t>
      </w:r>
      <w:r w:rsidR="00C31854">
        <w:rPr>
          <w:rFonts w:ascii="Times New Roman" w:hAnsi="Times New Roman"/>
          <w:sz w:val="24"/>
        </w:rPr>
        <w:t>заполнить у администратора Анкету</w:t>
      </w:r>
      <w:bookmarkStart w:id="0" w:name="_GoBack"/>
      <w:bookmarkEnd w:id="0"/>
      <w:r w:rsidRPr="001C5A62">
        <w:rPr>
          <w:rFonts w:ascii="Times New Roman" w:hAnsi="Times New Roman"/>
          <w:sz w:val="24"/>
        </w:rPr>
        <w:t xml:space="preserve"> гостя. </w:t>
      </w:r>
    </w:p>
    <w:p w:rsidR="00C107C5" w:rsidRPr="001C5A62" w:rsidRDefault="00C107C5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>2. При опоздании в случае бронирования более чем на 6 часов без предупреждения – бронь аннулируется.</w:t>
      </w:r>
    </w:p>
    <w:p w:rsidR="00C107C5" w:rsidRPr="001C5A62" w:rsidRDefault="001D0B26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 xml:space="preserve">3. Оплата услуг </w:t>
      </w:r>
      <w:r w:rsidR="00C107C5" w:rsidRPr="001C5A62">
        <w:rPr>
          <w:rFonts w:ascii="Times New Roman" w:hAnsi="Times New Roman"/>
          <w:sz w:val="24"/>
        </w:rPr>
        <w:t>проживания осуществляется по действующему прейскуранту.</w:t>
      </w:r>
    </w:p>
    <w:p w:rsidR="00C107C5" w:rsidRPr="001C5A62" w:rsidRDefault="001D0B26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 xml:space="preserve">4. В </w:t>
      </w:r>
      <w:r w:rsidRPr="001C5A62">
        <w:rPr>
          <w:rFonts w:ascii="Times New Roman" w:hAnsi="Times New Roman"/>
          <w:i/>
          <w:sz w:val="24"/>
        </w:rPr>
        <w:t>«Гостевом Домике»</w:t>
      </w:r>
      <w:r w:rsidRPr="001C5A62">
        <w:rPr>
          <w:rFonts w:ascii="Times New Roman" w:hAnsi="Times New Roman"/>
          <w:sz w:val="24"/>
        </w:rPr>
        <w:t xml:space="preserve"> действует единый расчетный час- 12 часов дня текущих суток по московскому времени.</w:t>
      </w:r>
    </w:p>
    <w:p w:rsidR="001D0B26" w:rsidRPr="001C5A62" w:rsidRDefault="001D0B26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>5. Время свыше расчетного часа более чем на 3 часа оплачивается из расчета стоимости одного часа проживания в номере.</w:t>
      </w:r>
    </w:p>
    <w:p w:rsidR="001D0B26" w:rsidRPr="001C5A62" w:rsidRDefault="001D0B26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>6. Оплата за проживание и дополнительные услуги производится за наличный расчет. При выезде произвести полный расчет за предоставленные услуги.</w:t>
      </w:r>
    </w:p>
    <w:p w:rsidR="001D0B26" w:rsidRPr="001C5A62" w:rsidRDefault="001D0B26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>7. По окончанию проживания необходимо сдать номер администратору.</w:t>
      </w:r>
    </w:p>
    <w:p w:rsidR="001D0B26" w:rsidRPr="001C5A62" w:rsidRDefault="001D0B26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 xml:space="preserve">8. Посторонние лица по просьбе проживающего и с уведомления администратора могут находится в </w:t>
      </w:r>
      <w:r w:rsidRPr="001C5A62">
        <w:rPr>
          <w:rFonts w:ascii="Times New Roman" w:hAnsi="Times New Roman"/>
          <w:i/>
          <w:sz w:val="24"/>
        </w:rPr>
        <w:t>«Гостевом Домике»</w:t>
      </w:r>
      <w:r w:rsidRPr="001C5A62">
        <w:rPr>
          <w:rFonts w:ascii="Times New Roman" w:hAnsi="Times New Roman"/>
          <w:sz w:val="24"/>
        </w:rPr>
        <w:t xml:space="preserve"> в период с 8.00 до 23.00 </w:t>
      </w:r>
    </w:p>
    <w:p w:rsidR="001D0B26" w:rsidRPr="001C5A62" w:rsidRDefault="009D770D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 xml:space="preserve">9. Просим Вас </w:t>
      </w:r>
      <w:r w:rsidR="001D0B26" w:rsidRPr="001C5A62">
        <w:rPr>
          <w:rFonts w:ascii="Times New Roman" w:hAnsi="Times New Roman"/>
          <w:sz w:val="24"/>
        </w:rPr>
        <w:t>бережно относится к имуществу и оборудованию.</w:t>
      </w:r>
    </w:p>
    <w:p w:rsidR="009D770D" w:rsidRPr="001C5A62" w:rsidRDefault="009D770D" w:rsidP="001C5A62">
      <w:pPr>
        <w:rPr>
          <w:rFonts w:ascii="Times New Roman" w:hAnsi="Times New Roman"/>
          <w:i/>
          <w:sz w:val="24"/>
        </w:rPr>
      </w:pPr>
      <w:r w:rsidRPr="001C5A62">
        <w:rPr>
          <w:rFonts w:ascii="Times New Roman" w:hAnsi="Times New Roman"/>
          <w:sz w:val="24"/>
        </w:rPr>
        <w:t xml:space="preserve">10. С 23.00 необходимо соблюдать тишину в </w:t>
      </w:r>
      <w:r w:rsidRPr="001C5A62">
        <w:rPr>
          <w:rFonts w:ascii="Times New Roman" w:hAnsi="Times New Roman"/>
          <w:i/>
          <w:sz w:val="24"/>
        </w:rPr>
        <w:t>«Гостевом Домике».</w:t>
      </w:r>
    </w:p>
    <w:p w:rsidR="009D770D" w:rsidRPr="001C5A62" w:rsidRDefault="009D770D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>11. Все проживающие обязаны соблюдать правила пожарной безопасности.</w:t>
      </w:r>
    </w:p>
    <w:p w:rsidR="009D770D" w:rsidRPr="001C5A62" w:rsidRDefault="009D770D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 xml:space="preserve">12. </w:t>
      </w:r>
      <w:r w:rsidRPr="001C5A62">
        <w:rPr>
          <w:rFonts w:ascii="Times New Roman" w:hAnsi="Times New Roman"/>
          <w:i/>
          <w:sz w:val="24"/>
        </w:rPr>
        <w:t>«Гостевой Домик»</w:t>
      </w:r>
      <w:r w:rsidRPr="001C5A62">
        <w:rPr>
          <w:rFonts w:ascii="Times New Roman" w:hAnsi="Times New Roman"/>
          <w:sz w:val="24"/>
        </w:rPr>
        <w:t xml:space="preserve"> не несет ответственности за сохранность документов, денег, ценных вещей, драгоценностей оставленных в номере.</w:t>
      </w:r>
    </w:p>
    <w:p w:rsidR="009D770D" w:rsidRPr="001C5A62" w:rsidRDefault="009D770D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>13. С целью обеспечения порядка и безопасности гостей, категорически</w:t>
      </w:r>
    </w:p>
    <w:p w:rsidR="009D770D" w:rsidRPr="001C5A62" w:rsidRDefault="009D770D" w:rsidP="001C5A62">
      <w:pPr>
        <w:rPr>
          <w:rFonts w:ascii="Times New Roman" w:hAnsi="Times New Roman"/>
          <w:b/>
          <w:sz w:val="24"/>
        </w:rPr>
      </w:pPr>
      <w:r w:rsidRPr="001C5A62">
        <w:rPr>
          <w:rFonts w:ascii="Times New Roman" w:hAnsi="Times New Roman"/>
          <w:b/>
          <w:sz w:val="24"/>
        </w:rPr>
        <w:t>Запрещается:</w:t>
      </w:r>
    </w:p>
    <w:p w:rsidR="009D770D" w:rsidRPr="001C5A62" w:rsidRDefault="009D770D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 xml:space="preserve"> - оставлять посторонних людей в номера в свое отсутствие;</w:t>
      </w:r>
    </w:p>
    <w:p w:rsidR="009D770D" w:rsidRPr="001C5A62" w:rsidRDefault="009D770D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>- передавать посторонним людям ключ;</w:t>
      </w:r>
    </w:p>
    <w:p w:rsidR="009D770D" w:rsidRPr="001C5A62" w:rsidRDefault="009D770D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>- хранить в номере громоздкие вещи, легковоспламеняющиеся, взрывчатые, токсические, наркотические вещества и материалы;</w:t>
      </w:r>
    </w:p>
    <w:p w:rsidR="009D770D" w:rsidRPr="001C5A62" w:rsidRDefault="009D770D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 xml:space="preserve">-курить в номерах и холлах </w:t>
      </w:r>
      <w:r w:rsidRPr="001C5A62">
        <w:rPr>
          <w:rFonts w:ascii="Times New Roman" w:hAnsi="Times New Roman"/>
          <w:i/>
          <w:sz w:val="24"/>
        </w:rPr>
        <w:t>«Гостевого домика».</w:t>
      </w:r>
      <w:r w:rsidR="001C5A62" w:rsidRPr="001C5A62">
        <w:rPr>
          <w:rFonts w:ascii="Times New Roman" w:hAnsi="Times New Roman"/>
          <w:sz w:val="24"/>
        </w:rPr>
        <w:t xml:space="preserve"> Просьба курить</w:t>
      </w:r>
      <w:r w:rsidRPr="001C5A62">
        <w:rPr>
          <w:rFonts w:ascii="Times New Roman" w:hAnsi="Times New Roman"/>
          <w:sz w:val="24"/>
        </w:rPr>
        <w:t xml:space="preserve"> на улиц</w:t>
      </w:r>
      <w:r w:rsidR="001C5A62" w:rsidRPr="001C5A62">
        <w:rPr>
          <w:rFonts w:ascii="Times New Roman" w:hAnsi="Times New Roman"/>
          <w:sz w:val="24"/>
        </w:rPr>
        <w:t>е в специально отведенном месте;</w:t>
      </w:r>
    </w:p>
    <w:p w:rsidR="001C5A62" w:rsidRDefault="001C5A62" w:rsidP="001C5A62">
      <w:pPr>
        <w:rPr>
          <w:rFonts w:ascii="Times New Roman" w:hAnsi="Times New Roman"/>
          <w:sz w:val="24"/>
        </w:rPr>
      </w:pPr>
      <w:r w:rsidRPr="001C5A62">
        <w:rPr>
          <w:rFonts w:ascii="Times New Roman" w:hAnsi="Times New Roman"/>
          <w:sz w:val="24"/>
        </w:rPr>
        <w:t>- переставлять, выносить из номера мебель, оборудование, постельные принадлежности;</w:t>
      </w:r>
    </w:p>
    <w:p w:rsidR="001C5A62" w:rsidRDefault="001C5A62" w:rsidP="001C5A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В случае утраты или повреждения имущества </w:t>
      </w:r>
      <w:r w:rsidRPr="001C5A62">
        <w:rPr>
          <w:rFonts w:ascii="Times New Roman" w:hAnsi="Times New Roman"/>
          <w:i/>
          <w:sz w:val="24"/>
        </w:rPr>
        <w:t>«Гостевого Домика»,</w:t>
      </w:r>
      <w:r>
        <w:rPr>
          <w:rFonts w:ascii="Times New Roman" w:hAnsi="Times New Roman"/>
          <w:sz w:val="24"/>
        </w:rPr>
        <w:t xml:space="preserve"> гость обязан возместить ущерб. В случае несоблюдения гостем настоящих Правил, администрация вправе досрочно выселить его с наложением штрафа. </w:t>
      </w:r>
    </w:p>
    <w:p w:rsidR="001C5A62" w:rsidRDefault="001C5A62" w:rsidP="001C5A62">
      <w:pPr>
        <w:rPr>
          <w:rFonts w:ascii="Times New Roman" w:hAnsi="Times New Roman"/>
          <w:sz w:val="24"/>
        </w:rPr>
      </w:pPr>
    </w:p>
    <w:p w:rsidR="001C5A62" w:rsidRPr="001C5A62" w:rsidRDefault="001C5A62" w:rsidP="001C5A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</w:t>
      </w:r>
    </w:p>
    <w:p w:rsidR="001C5A62" w:rsidRDefault="001C5A62" w:rsidP="001C5A62">
      <w:pPr>
        <w:rPr>
          <w:rFonts w:ascii="Times New Roman" w:hAnsi="Times New Roman"/>
          <w:sz w:val="28"/>
        </w:rPr>
      </w:pPr>
    </w:p>
    <w:p w:rsidR="001C5A62" w:rsidRPr="009D770D" w:rsidRDefault="001C5A62" w:rsidP="001C5A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</w:p>
    <w:p w:rsidR="009D770D" w:rsidRPr="009D770D" w:rsidRDefault="009D770D" w:rsidP="001C5A62">
      <w:pPr>
        <w:rPr>
          <w:rFonts w:ascii="Times New Roman" w:hAnsi="Times New Roman"/>
          <w:i/>
          <w:sz w:val="28"/>
        </w:rPr>
      </w:pPr>
    </w:p>
    <w:p w:rsidR="001D0B26" w:rsidRPr="001D0B26" w:rsidRDefault="001D0B26" w:rsidP="00C107C5">
      <w:pPr>
        <w:jc w:val="both"/>
        <w:rPr>
          <w:rFonts w:ascii="Times New Roman" w:hAnsi="Times New Roman"/>
          <w:sz w:val="28"/>
        </w:rPr>
      </w:pPr>
    </w:p>
    <w:p w:rsidR="00C107C5" w:rsidRPr="00C107C5" w:rsidRDefault="00C107C5">
      <w:pPr>
        <w:rPr>
          <w:rFonts w:ascii="Times New Roman" w:hAnsi="Times New Roman"/>
          <w:b/>
          <w:sz w:val="28"/>
        </w:rPr>
      </w:pPr>
    </w:p>
    <w:p w:rsidR="00C107C5" w:rsidRPr="001D0B26" w:rsidRDefault="00C107C5">
      <w:pPr>
        <w:rPr>
          <w:rFonts w:ascii="Times New Roman" w:hAnsi="Times New Roman"/>
          <w:sz w:val="28"/>
        </w:rPr>
      </w:pPr>
    </w:p>
    <w:sectPr w:rsidR="00C107C5" w:rsidRPr="001D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7B38"/>
    <w:multiLevelType w:val="hybridMultilevel"/>
    <w:tmpl w:val="EFB2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5"/>
    <w:rsid w:val="001C5A62"/>
    <w:rsid w:val="001D0B26"/>
    <w:rsid w:val="005626D9"/>
    <w:rsid w:val="009D770D"/>
    <w:rsid w:val="00C107C5"/>
    <w:rsid w:val="00C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DC1D5-2451-4529-BB2B-247BACB2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</dc:creator>
  <cp:keywords/>
  <dc:description/>
  <cp:lastModifiedBy>Kei</cp:lastModifiedBy>
  <cp:revision>2</cp:revision>
  <dcterms:created xsi:type="dcterms:W3CDTF">2013-09-27T20:00:00Z</dcterms:created>
  <dcterms:modified xsi:type="dcterms:W3CDTF">2013-09-27T21:03:00Z</dcterms:modified>
</cp:coreProperties>
</file>